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3FF0" w:rsidRDefault="00F53FF0" w:rsidP="00F53FF0">
      <w:pPr>
        <w:bidi/>
        <w:spacing w:after="0" w:line="360" w:lineRule="auto"/>
        <w:jc w:val="center"/>
        <w:rPr>
          <w:rFonts w:ascii="Simplified Arabic" w:hAnsi="Simplified Arabic" w:cs="Simplified Arabic"/>
          <w:bCs/>
          <w:sz w:val="40"/>
          <w:szCs w:val="40"/>
          <w:lang w:val="en-GB"/>
        </w:rPr>
      </w:pPr>
    </w:p>
    <w:p w:rsidR="00F53FF0" w:rsidRDefault="00F53FF0" w:rsidP="00F53FF0">
      <w:pPr>
        <w:bidi/>
        <w:spacing w:after="0" w:line="360" w:lineRule="auto"/>
        <w:jc w:val="center"/>
        <w:rPr>
          <w:rFonts w:ascii="Simplified Arabic" w:hAnsi="Simplified Arabic" w:cs="Simplified Arabic"/>
          <w:bCs/>
          <w:sz w:val="40"/>
          <w:szCs w:val="40"/>
          <w:rtl/>
          <w:lang w:val="en-GB"/>
        </w:rPr>
      </w:pPr>
    </w:p>
    <w:p w:rsidR="00F53FF0" w:rsidRDefault="00F53FF0" w:rsidP="00F53FF0">
      <w:pPr>
        <w:bidi/>
        <w:spacing w:after="0" w:line="360" w:lineRule="auto"/>
        <w:jc w:val="center"/>
        <w:rPr>
          <w:rFonts w:ascii="Simplified Arabic" w:hAnsi="Simplified Arabic" w:cs="Simplified Arabic"/>
          <w:bCs/>
          <w:sz w:val="40"/>
          <w:szCs w:val="40"/>
          <w:rtl/>
          <w:lang w:val="en-GB"/>
        </w:rPr>
      </w:pPr>
    </w:p>
    <w:p w:rsidR="00F53FF0" w:rsidRDefault="00F53FF0" w:rsidP="00F53FF0">
      <w:pPr>
        <w:bidi/>
        <w:spacing w:after="0" w:line="360" w:lineRule="auto"/>
        <w:jc w:val="center"/>
        <w:rPr>
          <w:rFonts w:ascii="Simplified Arabic" w:hAnsi="Simplified Arabic" w:cs="Simplified Arabic"/>
          <w:bCs/>
          <w:sz w:val="40"/>
          <w:szCs w:val="40"/>
          <w:rtl/>
          <w:lang w:val="en-GB"/>
        </w:rPr>
      </w:pPr>
    </w:p>
    <w:p w:rsidR="00F53FF0" w:rsidRPr="00FC14B0" w:rsidRDefault="00F53FF0" w:rsidP="00F53FF0">
      <w:pPr>
        <w:bidi/>
        <w:spacing w:after="0" w:line="360" w:lineRule="auto"/>
        <w:jc w:val="center"/>
        <w:rPr>
          <w:rFonts w:ascii="Simplified Arabic" w:hAnsi="Simplified Arabic" w:cs="Simplified Arabic"/>
          <w:bCs/>
          <w:sz w:val="40"/>
          <w:szCs w:val="40"/>
          <w:rtl/>
          <w:lang w:val="en-GB"/>
        </w:rPr>
      </w:pPr>
      <w:proofErr w:type="gramStart"/>
      <w:r w:rsidRPr="00FC14B0">
        <w:rPr>
          <w:rFonts w:ascii="Simplified Arabic" w:hAnsi="Simplified Arabic" w:cs="Simplified Arabic"/>
          <w:bCs/>
          <w:sz w:val="40"/>
          <w:szCs w:val="40"/>
          <w:rtl/>
          <w:lang w:val="en-GB"/>
        </w:rPr>
        <w:t>اتفاقية</w:t>
      </w:r>
      <w:proofErr w:type="gramEnd"/>
      <w:r w:rsidRPr="00FC14B0">
        <w:rPr>
          <w:rFonts w:ascii="Simplified Arabic" w:hAnsi="Simplified Arabic" w:cs="Simplified Arabic"/>
          <w:bCs/>
          <w:sz w:val="40"/>
          <w:szCs w:val="40"/>
          <w:rtl/>
          <w:lang w:val="en-GB"/>
        </w:rPr>
        <w:t xml:space="preserve"> توأمة</w:t>
      </w:r>
    </w:p>
    <w:p w:rsidR="00F53FF0" w:rsidRPr="00FC14B0" w:rsidRDefault="00F53FF0" w:rsidP="00F53FF0">
      <w:pPr>
        <w:bidi/>
        <w:spacing w:after="0" w:line="360" w:lineRule="auto"/>
        <w:jc w:val="center"/>
        <w:rPr>
          <w:rFonts w:ascii="Simplified Arabic" w:hAnsi="Simplified Arabic" w:cs="Simplified Arabic"/>
          <w:bCs/>
          <w:sz w:val="40"/>
          <w:szCs w:val="40"/>
          <w:lang w:val="en-GB"/>
        </w:rPr>
      </w:pPr>
      <w:r w:rsidRPr="00FC14B0">
        <w:rPr>
          <w:rFonts w:ascii="Simplified Arabic" w:hAnsi="Simplified Arabic" w:cs="Simplified Arabic"/>
          <w:bCs/>
          <w:sz w:val="40"/>
          <w:szCs w:val="40"/>
          <w:rtl/>
          <w:lang w:val="en-GB"/>
        </w:rPr>
        <w:t>بين</w:t>
      </w:r>
    </w:p>
    <w:p w:rsidR="00FC14B0" w:rsidRPr="00FC14B0" w:rsidRDefault="00FC14B0" w:rsidP="00FC14B0">
      <w:pPr>
        <w:bidi/>
        <w:spacing w:after="0" w:line="360" w:lineRule="auto"/>
        <w:jc w:val="center"/>
        <w:rPr>
          <w:rFonts w:ascii="Simplified Arabic" w:hAnsi="Simplified Arabic" w:cs="Simplified Arabic"/>
          <w:bCs/>
          <w:sz w:val="40"/>
          <w:szCs w:val="40"/>
          <w:lang w:val="en-GB"/>
        </w:rPr>
      </w:pPr>
      <w:r w:rsidRPr="00FC14B0">
        <w:rPr>
          <w:rFonts w:ascii="Simplified Arabic" w:hAnsi="Simplified Arabic" w:cs="Simplified Arabic"/>
          <w:bCs/>
          <w:sz w:val="40"/>
          <w:szCs w:val="40"/>
          <w:lang w:val="en-GB"/>
        </w:rPr>
        <w:t>……….…….</w:t>
      </w:r>
      <w:bookmarkStart w:id="0" w:name="_GoBack"/>
      <w:bookmarkEnd w:id="0"/>
    </w:p>
    <w:p w:rsidR="00F53FF0" w:rsidRPr="00FC14B0" w:rsidRDefault="00F53FF0" w:rsidP="00FC14B0">
      <w:pPr>
        <w:bidi/>
        <w:spacing w:after="0" w:line="360" w:lineRule="auto"/>
        <w:jc w:val="center"/>
        <w:rPr>
          <w:rFonts w:ascii="Simplified Arabic" w:hAnsi="Simplified Arabic" w:cs="Simplified Arabic"/>
          <w:bCs/>
          <w:sz w:val="40"/>
          <w:szCs w:val="40"/>
          <w:rtl/>
          <w:lang w:val="en-GB"/>
        </w:rPr>
      </w:pPr>
      <w:r w:rsidRPr="00FC14B0">
        <w:rPr>
          <w:rFonts w:ascii="Simplified Arabic" w:hAnsi="Simplified Arabic" w:cs="Simplified Arabic"/>
          <w:bCs/>
          <w:sz w:val="40"/>
          <w:szCs w:val="40"/>
          <w:rtl/>
          <w:lang w:val="en-GB"/>
        </w:rPr>
        <w:t xml:space="preserve"> (الجزائر)</w:t>
      </w:r>
    </w:p>
    <w:p w:rsidR="00F53FF0" w:rsidRPr="00FC14B0" w:rsidRDefault="00F53FF0" w:rsidP="00F53FF0">
      <w:pPr>
        <w:bidi/>
        <w:spacing w:after="0" w:line="360" w:lineRule="auto"/>
        <w:jc w:val="center"/>
        <w:rPr>
          <w:rFonts w:ascii="Simplified Arabic" w:hAnsi="Simplified Arabic" w:cs="Simplified Arabic"/>
          <w:bCs/>
          <w:sz w:val="40"/>
          <w:szCs w:val="40"/>
          <w:lang w:val="en-GB"/>
        </w:rPr>
      </w:pPr>
      <w:r w:rsidRPr="00FC14B0">
        <w:rPr>
          <w:rFonts w:ascii="Simplified Arabic" w:hAnsi="Simplified Arabic" w:cs="Simplified Arabic"/>
          <w:bCs/>
          <w:sz w:val="40"/>
          <w:szCs w:val="40"/>
          <w:rtl/>
          <w:lang w:val="en-GB"/>
        </w:rPr>
        <w:t xml:space="preserve">و </w:t>
      </w:r>
    </w:p>
    <w:p w:rsidR="00FC14B0" w:rsidRPr="00FC14B0" w:rsidRDefault="00FC14B0" w:rsidP="00FC14B0">
      <w:pPr>
        <w:bidi/>
        <w:spacing w:after="0" w:line="360" w:lineRule="auto"/>
        <w:jc w:val="center"/>
        <w:rPr>
          <w:rFonts w:ascii="Simplified Arabic" w:hAnsi="Simplified Arabic" w:cs="Simplified Arabic"/>
          <w:bCs/>
          <w:sz w:val="40"/>
          <w:szCs w:val="40"/>
          <w:lang w:val="en-GB"/>
        </w:rPr>
      </w:pPr>
      <w:r w:rsidRPr="00FC14B0">
        <w:rPr>
          <w:rFonts w:ascii="Simplified Arabic" w:hAnsi="Simplified Arabic" w:cs="Simplified Arabic"/>
          <w:bCs/>
          <w:sz w:val="40"/>
          <w:szCs w:val="40"/>
          <w:lang w:val="en-GB"/>
        </w:rPr>
        <w:t>……….…….</w:t>
      </w:r>
    </w:p>
    <w:p w:rsidR="00F53FF0" w:rsidRDefault="00F53FF0" w:rsidP="00F53FF0">
      <w:pPr>
        <w:bidi/>
        <w:spacing w:after="0" w:line="360" w:lineRule="auto"/>
        <w:jc w:val="center"/>
        <w:rPr>
          <w:rFonts w:ascii="Simplified Arabic" w:hAnsi="Simplified Arabic" w:cs="Simplified Arabic"/>
          <w:bCs/>
          <w:sz w:val="40"/>
          <w:szCs w:val="40"/>
          <w:rtl/>
          <w:lang w:val="en-GB"/>
        </w:rPr>
      </w:pPr>
    </w:p>
    <w:p w:rsidR="00F53FF0" w:rsidRDefault="00F53FF0" w:rsidP="00F53FF0">
      <w:pPr>
        <w:spacing w:line="240" w:lineRule="atLeast"/>
        <w:jc w:val="both"/>
        <w:rPr>
          <w:rFonts w:ascii="Book Antiqua" w:hAnsi="Book Antiqua" w:cs="Arial"/>
          <w:b/>
          <w:lang w:val="fr-FR"/>
        </w:rPr>
      </w:pPr>
    </w:p>
    <w:p w:rsidR="00F53FF0" w:rsidRDefault="00F53FF0" w:rsidP="00F53FF0">
      <w:pPr>
        <w:spacing w:line="240" w:lineRule="atLeast"/>
        <w:jc w:val="both"/>
        <w:rPr>
          <w:rFonts w:ascii="Book Antiqua" w:hAnsi="Book Antiqua" w:cs="Arial"/>
          <w:rtl/>
          <w:lang w:val="en-GB"/>
        </w:rPr>
      </w:pPr>
    </w:p>
    <w:p w:rsidR="00F53FF0" w:rsidRDefault="00F53FF0" w:rsidP="00F53FF0">
      <w:pPr>
        <w:spacing w:line="240" w:lineRule="atLeast"/>
        <w:jc w:val="both"/>
        <w:rPr>
          <w:rFonts w:ascii="Book Antiqua" w:hAnsi="Book Antiqua" w:cs="Arial"/>
          <w:rtl/>
          <w:lang w:val="en-GB"/>
        </w:rPr>
      </w:pPr>
    </w:p>
    <w:p w:rsidR="00F53FF0" w:rsidRDefault="00F53FF0" w:rsidP="00F53FF0">
      <w:pPr>
        <w:spacing w:line="240" w:lineRule="atLeast"/>
        <w:jc w:val="both"/>
        <w:rPr>
          <w:rFonts w:ascii="Book Antiqua" w:hAnsi="Book Antiqua" w:cs="Arial"/>
          <w:rtl/>
          <w:lang w:val="en-GB"/>
        </w:rPr>
      </w:pPr>
    </w:p>
    <w:p w:rsidR="00F53FF0" w:rsidRDefault="00F53FF0" w:rsidP="00F53FF0">
      <w:pPr>
        <w:spacing w:line="240" w:lineRule="atLeast"/>
        <w:jc w:val="both"/>
        <w:rPr>
          <w:rFonts w:ascii="Book Antiqua" w:hAnsi="Book Antiqua" w:cs="Arial"/>
          <w:rtl/>
          <w:lang w:val="en-GB"/>
        </w:rPr>
      </w:pPr>
    </w:p>
    <w:p w:rsidR="00F53FF0" w:rsidRDefault="00F53FF0" w:rsidP="00F53FF0">
      <w:pPr>
        <w:spacing w:line="240" w:lineRule="atLeast"/>
        <w:jc w:val="both"/>
        <w:rPr>
          <w:rFonts w:ascii="Book Antiqua" w:hAnsi="Book Antiqua" w:cs="Arial"/>
          <w:rtl/>
          <w:lang w:val="en-GB"/>
        </w:rPr>
      </w:pPr>
    </w:p>
    <w:p w:rsidR="00F53FF0" w:rsidRDefault="00F53FF0" w:rsidP="00F53FF0">
      <w:pPr>
        <w:spacing w:line="240" w:lineRule="atLeast"/>
        <w:jc w:val="both"/>
        <w:rPr>
          <w:rFonts w:ascii="Book Antiqua" w:hAnsi="Book Antiqua" w:cs="Arial"/>
          <w:lang w:val="en-GB"/>
        </w:rPr>
      </w:pPr>
    </w:p>
    <w:p w:rsidR="00F53FF0" w:rsidRDefault="00F53FF0" w:rsidP="00FC14B0">
      <w:pPr>
        <w:bidi/>
        <w:spacing w:line="240" w:lineRule="atLeast"/>
        <w:jc w:val="both"/>
        <w:rPr>
          <w:rFonts w:ascii="Simplified Arabic" w:hAnsi="Simplified Arabic" w:cs="Simplified Arabic"/>
          <w:sz w:val="28"/>
          <w:szCs w:val="28"/>
          <w:lang w:val="fr-FR" w:bidi="ar-DZ"/>
        </w:rPr>
      </w:pPr>
      <w:r>
        <w:rPr>
          <w:rFonts w:ascii="Simplified Arabic" w:hAnsi="Simplified Arabic" w:cs="Simplified Arabic"/>
          <w:sz w:val="28"/>
          <w:szCs w:val="28"/>
          <w:rtl/>
          <w:lang w:val="fr-FR"/>
        </w:rPr>
        <w:lastRenderedPageBreak/>
        <w:t>إن</w:t>
      </w:r>
      <w:r w:rsidRPr="00F53FF0">
        <w:rPr>
          <w:rFonts w:ascii="Simplified Arabic" w:hAnsi="Simplified Arabic" w:cs="Simplified Arabic"/>
          <w:sz w:val="28"/>
          <w:szCs w:val="28"/>
          <w:rtl/>
          <w:lang w:val="fr-FR"/>
        </w:rPr>
        <w:t xml:space="preserve"> </w:t>
      </w:r>
      <w:proofErr w:type="gramStart"/>
      <w:r>
        <w:rPr>
          <w:rFonts w:ascii="Simplified Arabic" w:hAnsi="Simplified Arabic" w:cs="Simplified Arabic"/>
          <w:sz w:val="28"/>
          <w:szCs w:val="28"/>
          <w:rtl/>
          <w:lang w:val="fr-FR"/>
        </w:rPr>
        <w:t>جامعة</w:t>
      </w:r>
      <w:proofErr w:type="gramEnd"/>
      <w:r>
        <w:rPr>
          <w:rFonts w:ascii="Simplified Arabic" w:hAnsi="Simplified Arabic" w:cs="Simplified Arabic"/>
          <w:sz w:val="28"/>
          <w:szCs w:val="28"/>
          <w:rtl/>
          <w:lang w:val="fr-FR"/>
        </w:rPr>
        <w:t xml:space="preserve"> </w:t>
      </w:r>
      <w:r w:rsidR="00FC14B0">
        <w:rPr>
          <w:rFonts w:ascii="Simplified Arabic" w:hAnsi="Simplified Arabic" w:cs="Simplified Arabic"/>
          <w:sz w:val="28"/>
          <w:szCs w:val="28"/>
          <w:lang w:val="fr-FR"/>
        </w:rPr>
        <w:t>……..</w:t>
      </w:r>
      <w:r>
        <w:rPr>
          <w:rFonts w:ascii="Simplified Arabic" w:hAnsi="Simplified Arabic" w:cs="Simplified Arabic"/>
          <w:sz w:val="28"/>
          <w:szCs w:val="28"/>
          <w:rtl/>
          <w:lang w:val="fr-FR"/>
        </w:rPr>
        <w:t xml:space="preserve"> (المشار </w:t>
      </w:r>
      <w:proofErr w:type="gramStart"/>
      <w:r>
        <w:rPr>
          <w:rFonts w:ascii="Simplified Arabic" w:hAnsi="Simplified Arabic" w:cs="Simplified Arabic"/>
          <w:sz w:val="28"/>
          <w:szCs w:val="28"/>
          <w:rtl/>
          <w:lang w:val="fr-FR"/>
        </w:rPr>
        <w:t>إليها</w:t>
      </w:r>
      <w:proofErr w:type="gramEnd"/>
      <w:r>
        <w:rPr>
          <w:rFonts w:ascii="Simplified Arabic" w:hAnsi="Simplified Arabic" w:cs="Simplified Arabic"/>
          <w:sz w:val="28"/>
          <w:szCs w:val="28"/>
          <w:rtl/>
          <w:lang w:val="fr-FR"/>
        </w:rPr>
        <w:t xml:space="preserve"> فيما يلي بـ: </w:t>
      </w:r>
      <w:r w:rsidR="00FC14B0">
        <w:rPr>
          <w:rFonts w:ascii="Simplified Arabic" w:hAnsi="Simplified Arabic" w:cs="Simplified Arabic"/>
          <w:sz w:val="28"/>
          <w:szCs w:val="28"/>
          <w:lang w:val="fr-FR"/>
        </w:rPr>
        <w:t>……..</w:t>
      </w:r>
      <w:r>
        <w:rPr>
          <w:rFonts w:ascii="Simplified Arabic" w:hAnsi="Simplified Arabic" w:cs="Simplified Arabic"/>
          <w:sz w:val="28"/>
          <w:szCs w:val="28"/>
          <w:rtl/>
          <w:lang w:val="fr-FR"/>
        </w:rPr>
        <w:t xml:space="preserve">) </w:t>
      </w:r>
      <w:proofErr w:type="gramStart"/>
      <w:r>
        <w:rPr>
          <w:rFonts w:ascii="Simplified Arabic" w:hAnsi="Simplified Arabic" w:cs="Simplified Arabic"/>
          <w:sz w:val="28"/>
          <w:szCs w:val="28"/>
          <w:rtl/>
          <w:lang w:val="fr-FR"/>
        </w:rPr>
        <w:t>وجامعة</w:t>
      </w:r>
      <w:proofErr w:type="gramEnd"/>
      <w:r>
        <w:rPr>
          <w:rFonts w:ascii="Simplified Arabic" w:hAnsi="Simplified Arabic" w:cs="Simplified Arabic"/>
          <w:sz w:val="28"/>
          <w:szCs w:val="28"/>
          <w:rtl/>
          <w:lang w:val="fr-FR"/>
        </w:rPr>
        <w:t xml:space="preserve"> </w:t>
      </w:r>
      <w:r w:rsidR="00FC14B0">
        <w:rPr>
          <w:rFonts w:ascii="Simplified Arabic" w:hAnsi="Simplified Arabic" w:cs="Simplified Arabic"/>
          <w:sz w:val="28"/>
          <w:szCs w:val="28"/>
          <w:lang w:val="fr-FR"/>
        </w:rPr>
        <w:t>……..</w:t>
      </w:r>
      <w:r>
        <w:rPr>
          <w:rFonts w:ascii="Simplified Arabic" w:hAnsi="Simplified Arabic" w:cs="Simplified Arabic"/>
          <w:sz w:val="28"/>
          <w:szCs w:val="28"/>
          <w:rtl/>
          <w:lang w:val="fr-FR"/>
        </w:rPr>
        <w:t xml:space="preserve"> (المشار </w:t>
      </w:r>
      <w:proofErr w:type="gramStart"/>
      <w:r>
        <w:rPr>
          <w:rFonts w:ascii="Simplified Arabic" w:hAnsi="Simplified Arabic" w:cs="Simplified Arabic"/>
          <w:sz w:val="28"/>
          <w:szCs w:val="28"/>
          <w:rtl/>
          <w:lang w:val="fr-FR"/>
        </w:rPr>
        <w:t>إليها</w:t>
      </w:r>
      <w:proofErr w:type="gramEnd"/>
      <w:r>
        <w:rPr>
          <w:rFonts w:ascii="Simplified Arabic" w:hAnsi="Simplified Arabic" w:cs="Simplified Arabic"/>
          <w:sz w:val="28"/>
          <w:szCs w:val="28"/>
          <w:rtl/>
          <w:lang w:val="fr-FR"/>
        </w:rPr>
        <w:t xml:space="preserve"> فيما يلي بـ: </w:t>
      </w:r>
      <w:r w:rsidR="00FC14B0">
        <w:rPr>
          <w:rFonts w:ascii="Simplified Arabic" w:hAnsi="Simplified Arabic" w:cs="Simplified Arabic"/>
          <w:sz w:val="28"/>
          <w:szCs w:val="28"/>
          <w:lang w:val="fr-FR"/>
        </w:rPr>
        <w:t>…</w:t>
      </w:r>
      <w:r>
        <w:rPr>
          <w:rFonts w:ascii="Simplified Arabic" w:hAnsi="Simplified Arabic" w:cs="Simplified Arabic"/>
          <w:sz w:val="28"/>
          <w:szCs w:val="28"/>
          <w:rtl/>
          <w:lang w:val="fr-FR"/>
        </w:rPr>
        <w:t>)،</w:t>
      </w:r>
    </w:p>
    <w:p w:rsidR="00F53FF0" w:rsidRDefault="00F53FF0" w:rsidP="00F53FF0">
      <w:pPr>
        <w:bidi/>
        <w:spacing w:line="240" w:lineRule="atLeast"/>
        <w:jc w:val="both"/>
        <w:rPr>
          <w:rFonts w:ascii="Simplified Arabic" w:hAnsi="Simplified Arabic" w:cs="Simplified Arabic"/>
          <w:sz w:val="28"/>
          <w:szCs w:val="28"/>
          <w:rtl/>
          <w:lang w:val="fr-FR"/>
        </w:rPr>
      </w:pPr>
      <w:r>
        <w:rPr>
          <w:rFonts w:ascii="Simplified Arabic" w:hAnsi="Simplified Arabic" w:cs="Simplified Arabic"/>
          <w:sz w:val="28"/>
          <w:szCs w:val="28"/>
          <w:rtl/>
          <w:lang w:val="fr-FR"/>
        </w:rPr>
        <w:t xml:space="preserve">إدراكًا منهما لرغبتهما في المشاركة في أنشطة تعليمية وبحثية تعاونية لتحقيق منافع متبادلة لكلتا </w:t>
      </w:r>
      <w:proofErr w:type="gramStart"/>
      <w:r>
        <w:rPr>
          <w:rFonts w:ascii="Simplified Arabic" w:hAnsi="Simplified Arabic" w:cs="Simplified Arabic"/>
          <w:sz w:val="28"/>
          <w:szCs w:val="28"/>
          <w:rtl/>
          <w:lang w:val="fr-FR"/>
        </w:rPr>
        <w:t>المؤسستين</w:t>
      </w:r>
      <w:proofErr w:type="gramEnd"/>
      <w:r>
        <w:rPr>
          <w:rFonts w:ascii="Simplified Arabic" w:hAnsi="Simplified Arabic" w:cs="Simplified Arabic"/>
          <w:sz w:val="28"/>
          <w:szCs w:val="28"/>
          <w:rtl/>
          <w:lang w:val="fr-FR"/>
        </w:rPr>
        <w:t xml:space="preserve">. ومن أجل </w:t>
      </w:r>
      <w:proofErr w:type="gramStart"/>
      <w:r>
        <w:rPr>
          <w:rFonts w:ascii="Simplified Arabic" w:hAnsi="Simplified Arabic" w:cs="Simplified Arabic"/>
          <w:sz w:val="28"/>
          <w:szCs w:val="28"/>
          <w:rtl/>
          <w:lang w:val="fr-FR"/>
        </w:rPr>
        <w:t>توسيع</w:t>
      </w:r>
      <w:proofErr w:type="gramEnd"/>
      <w:r>
        <w:rPr>
          <w:rFonts w:ascii="Simplified Arabic" w:hAnsi="Simplified Arabic" w:cs="Simplified Arabic"/>
          <w:sz w:val="28"/>
          <w:szCs w:val="28"/>
          <w:rtl/>
          <w:lang w:val="fr-FR"/>
        </w:rPr>
        <w:t xml:space="preserve"> وتعزيز مصالحهما المشتركة، اتفق الطرفان على تشجيع تنظيم ما يلي:</w:t>
      </w:r>
    </w:p>
    <w:p w:rsidR="00F53FF0" w:rsidRDefault="00F53FF0" w:rsidP="00F53FF0">
      <w:pPr>
        <w:pStyle w:val="Paragraphedeliste"/>
        <w:numPr>
          <w:ilvl w:val="0"/>
          <w:numId w:val="4"/>
        </w:numPr>
        <w:bidi/>
        <w:spacing w:line="240" w:lineRule="atLeast"/>
        <w:jc w:val="both"/>
        <w:rPr>
          <w:rFonts w:ascii="Simplified Arabic" w:hAnsi="Simplified Arabic" w:cs="Simplified Arabic"/>
          <w:sz w:val="28"/>
          <w:szCs w:val="28"/>
          <w:rtl/>
          <w:lang w:val="fr-FR"/>
        </w:rPr>
      </w:pPr>
      <w:r>
        <w:rPr>
          <w:rFonts w:ascii="Simplified Arabic" w:hAnsi="Simplified Arabic" w:cs="Simplified Arabic"/>
          <w:sz w:val="28"/>
          <w:szCs w:val="28"/>
          <w:rtl/>
          <w:lang w:val="fr-FR"/>
        </w:rPr>
        <w:t xml:space="preserve">أنشطة المناهج الدراسية المشتركة في التعليم </w:t>
      </w:r>
      <w:proofErr w:type="gramStart"/>
      <w:r>
        <w:rPr>
          <w:rFonts w:ascii="Simplified Arabic" w:hAnsi="Simplified Arabic" w:cs="Simplified Arabic"/>
          <w:sz w:val="28"/>
          <w:szCs w:val="28"/>
          <w:rtl/>
          <w:lang w:val="fr-FR"/>
        </w:rPr>
        <w:t>والتدريس</w:t>
      </w:r>
      <w:proofErr w:type="gramEnd"/>
      <w:r>
        <w:rPr>
          <w:rFonts w:ascii="Simplified Arabic" w:hAnsi="Simplified Arabic" w:cs="Simplified Arabic"/>
          <w:sz w:val="28"/>
          <w:szCs w:val="28"/>
          <w:rtl/>
          <w:lang w:val="fr-FR"/>
        </w:rPr>
        <w:t>، مثل المدارس الصيفية وبرامج الدبلوم؛</w:t>
      </w:r>
    </w:p>
    <w:p w:rsidR="00F53FF0" w:rsidRDefault="00F53FF0" w:rsidP="00F53FF0">
      <w:pPr>
        <w:pStyle w:val="Paragraphedeliste"/>
        <w:numPr>
          <w:ilvl w:val="0"/>
          <w:numId w:val="4"/>
        </w:numPr>
        <w:bidi/>
        <w:spacing w:line="240" w:lineRule="atLeast"/>
        <w:jc w:val="both"/>
        <w:rPr>
          <w:rFonts w:ascii="Simplified Arabic" w:hAnsi="Simplified Arabic" w:cs="Simplified Arabic"/>
          <w:sz w:val="28"/>
          <w:szCs w:val="28"/>
          <w:lang w:val="fr-FR"/>
        </w:rPr>
      </w:pPr>
      <w:r>
        <w:rPr>
          <w:rFonts w:ascii="Simplified Arabic" w:hAnsi="Simplified Arabic" w:cs="Simplified Arabic"/>
          <w:sz w:val="28"/>
          <w:szCs w:val="28"/>
          <w:rtl/>
          <w:lang w:val="fr-FR"/>
        </w:rPr>
        <w:t>التعاون في مجال تبادل طلبة الدكتوراه والإشراف المشترك على أطروحات الدكتوراه؛</w:t>
      </w:r>
    </w:p>
    <w:p w:rsidR="00F53FF0" w:rsidRDefault="00F53FF0" w:rsidP="00F53FF0">
      <w:pPr>
        <w:pStyle w:val="Paragraphedeliste"/>
        <w:numPr>
          <w:ilvl w:val="0"/>
          <w:numId w:val="4"/>
        </w:numPr>
        <w:bidi/>
        <w:spacing w:line="240" w:lineRule="atLeast"/>
        <w:jc w:val="both"/>
        <w:rPr>
          <w:rFonts w:ascii="Simplified Arabic" w:hAnsi="Simplified Arabic" w:cs="Simplified Arabic"/>
          <w:sz w:val="28"/>
          <w:szCs w:val="28"/>
          <w:rtl/>
          <w:lang w:val="fr-FR"/>
        </w:rPr>
      </w:pPr>
      <w:r>
        <w:rPr>
          <w:rFonts w:ascii="Simplified Arabic" w:hAnsi="Simplified Arabic" w:cs="Simplified Arabic"/>
          <w:sz w:val="28"/>
          <w:szCs w:val="28"/>
          <w:rtl/>
          <w:lang w:val="fr-FR"/>
        </w:rPr>
        <w:t xml:space="preserve">الأنشطة المشتركة الخارجة عن المناهج الدراسية في المجالات الأكاديمية والعلمية، مثل دورات الشهادات والمؤتمرات </w:t>
      </w:r>
      <w:proofErr w:type="gramStart"/>
      <w:r>
        <w:rPr>
          <w:rFonts w:ascii="Simplified Arabic" w:hAnsi="Simplified Arabic" w:cs="Simplified Arabic"/>
          <w:sz w:val="28"/>
          <w:szCs w:val="28"/>
          <w:rtl/>
          <w:lang w:val="fr-FR"/>
        </w:rPr>
        <w:t>والندوات</w:t>
      </w:r>
      <w:proofErr w:type="gramEnd"/>
      <w:r>
        <w:rPr>
          <w:rFonts w:ascii="Simplified Arabic" w:hAnsi="Simplified Arabic" w:cs="Simplified Arabic"/>
          <w:sz w:val="28"/>
          <w:szCs w:val="28"/>
          <w:rtl/>
          <w:lang w:val="fr-FR"/>
        </w:rPr>
        <w:t>؛</w:t>
      </w:r>
    </w:p>
    <w:p w:rsidR="00F53FF0" w:rsidRDefault="00F53FF0" w:rsidP="00F53FF0">
      <w:pPr>
        <w:pStyle w:val="Paragraphedeliste"/>
        <w:numPr>
          <w:ilvl w:val="0"/>
          <w:numId w:val="4"/>
        </w:numPr>
        <w:bidi/>
        <w:spacing w:line="240" w:lineRule="atLeast"/>
        <w:jc w:val="both"/>
        <w:rPr>
          <w:rFonts w:ascii="Simplified Arabic" w:hAnsi="Simplified Arabic" w:cs="Simplified Arabic"/>
          <w:sz w:val="28"/>
          <w:szCs w:val="28"/>
          <w:rtl/>
          <w:lang w:val="fr-FR"/>
        </w:rPr>
      </w:pPr>
      <w:proofErr w:type="gramStart"/>
      <w:r>
        <w:rPr>
          <w:rFonts w:ascii="Simplified Arabic" w:hAnsi="Simplified Arabic" w:cs="Simplified Arabic"/>
          <w:sz w:val="28"/>
          <w:szCs w:val="28"/>
          <w:rtl/>
          <w:lang w:val="fr-FR"/>
        </w:rPr>
        <w:t>مشاريع</w:t>
      </w:r>
      <w:proofErr w:type="gramEnd"/>
      <w:r>
        <w:rPr>
          <w:rFonts w:ascii="Simplified Arabic" w:hAnsi="Simplified Arabic" w:cs="Simplified Arabic"/>
          <w:sz w:val="28"/>
          <w:szCs w:val="28"/>
          <w:rtl/>
          <w:lang w:val="fr-FR"/>
        </w:rPr>
        <w:t xml:space="preserve"> بحثية ودراسات تعاونية؛</w:t>
      </w:r>
    </w:p>
    <w:p w:rsidR="00F53FF0" w:rsidRDefault="00F53FF0" w:rsidP="00F53FF0">
      <w:pPr>
        <w:pStyle w:val="Paragraphedeliste"/>
        <w:numPr>
          <w:ilvl w:val="0"/>
          <w:numId w:val="4"/>
        </w:numPr>
        <w:bidi/>
        <w:spacing w:line="240" w:lineRule="atLeast"/>
        <w:jc w:val="both"/>
        <w:rPr>
          <w:rFonts w:ascii="Simplified Arabic" w:hAnsi="Simplified Arabic" w:cs="Simplified Arabic"/>
          <w:sz w:val="28"/>
          <w:szCs w:val="28"/>
          <w:rtl/>
          <w:lang w:val="fr-FR"/>
        </w:rPr>
      </w:pPr>
      <w:proofErr w:type="gramStart"/>
      <w:r>
        <w:rPr>
          <w:rFonts w:ascii="Simplified Arabic" w:hAnsi="Simplified Arabic" w:cs="Simplified Arabic"/>
          <w:sz w:val="28"/>
          <w:szCs w:val="28"/>
          <w:rtl/>
          <w:lang w:val="fr-FR"/>
        </w:rPr>
        <w:t>المنشورات</w:t>
      </w:r>
      <w:proofErr w:type="gramEnd"/>
      <w:r>
        <w:rPr>
          <w:rFonts w:ascii="Simplified Arabic" w:hAnsi="Simplified Arabic" w:cs="Simplified Arabic"/>
          <w:sz w:val="28"/>
          <w:szCs w:val="28"/>
          <w:rtl/>
          <w:lang w:val="fr-FR"/>
        </w:rPr>
        <w:t xml:space="preserve"> الأكاديمية والعلمية التعاونية؛</w:t>
      </w:r>
    </w:p>
    <w:p w:rsidR="00F53FF0" w:rsidRDefault="00F53FF0" w:rsidP="00F53FF0">
      <w:pPr>
        <w:pStyle w:val="Paragraphedeliste"/>
        <w:numPr>
          <w:ilvl w:val="0"/>
          <w:numId w:val="4"/>
        </w:numPr>
        <w:bidi/>
        <w:spacing w:line="240" w:lineRule="atLeast"/>
        <w:jc w:val="both"/>
        <w:rPr>
          <w:rFonts w:ascii="Simplified Arabic" w:hAnsi="Simplified Arabic" w:cs="Simplified Arabic"/>
          <w:sz w:val="28"/>
          <w:szCs w:val="28"/>
          <w:lang w:val="fr-FR"/>
        </w:rPr>
      </w:pPr>
      <w:r>
        <w:rPr>
          <w:rFonts w:ascii="Simplified Arabic" w:hAnsi="Simplified Arabic" w:cs="Simplified Arabic"/>
          <w:sz w:val="28"/>
          <w:szCs w:val="28"/>
          <w:rtl/>
          <w:lang w:val="fr-FR" w:bidi="ar-DZ"/>
        </w:rPr>
        <w:t>تبادل طلبة طوري الليسانس والماستر؛</w:t>
      </w:r>
    </w:p>
    <w:p w:rsidR="00F53FF0" w:rsidRDefault="00F53FF0" w:rsidP="00F53FF0">
      <w:pPr>
        <w:pStyle w:val="Paragraphedeliste"/>
        <w:numPr>
          <w:ilvl w:val="0"/>
          <w:numId w:val="4"/>
        </w:numPr>
        <w:bidi/>
        <w:spacing w:line="240" w:lineRule="atLeast"/>
        <w:jc w:val="both"/>
        <w:rPr>
          <w:rFonts w:ascii="Simplified Arabic" w:hAnsi="Simplified Arabic" w:cs="Simplified Arabic"/>
          <w:sz w:val="28"/>
          <w:szCs w:val="28"/>
          <w:lang w:val="fr-FR"/>
        </w:rPr>
      </w:pPr>
      <w:r>
        <w:rPr>
          <w:rFonts w:ascii="Simplified Arabic" w:hAnsi="Simplified Arabic" w:cs="Simplified Arabic"/>
          <w:sz w:val="28"/>
          <w:szCs w:val="28"/>
          <w:rtl/>
          <w:lang w:val="fr-FR"/>
        </w:rPr>
        <w:t xml:space="preserve">تبادل أعضاء هيئة التدريس </w:t>
      </w:r>
      <w:proofErr w:type="gramStart"/>
      <w:r>
        <w:rPr>
          <w:rFonts w:ascii="Simplified Arabic" w:hAnsi="Simplified Arabic" w:cs="Simplified Arabic"/>
          <w:sz w:val="28"/>
          <w:szCs w:val="28"/>
          <w:rtl/>
          <w:lang w:val="fr-FR"/>
        </w:rPr>
        <w:t>والبحث</w:t>
      </w:r>
      <w:proofErr w:type="gramEnd"/>
      <w:r>
        <w:rPr>
          <w:rFonts w:ascii="Simplified Arabic" w:hAnsi="Simplified Arabic" w:cs="Simplified Arabic"/>
          <w:sz w:val="28"/>
          <w:szCs w:val="28"/>
          <w:rtl/>
          <w:lang w:val="fr-FR"/>
        </w:rPr>
        <w:t>؛</w:t>
      </w:r>
    </w:p>
    <w:p w:rsidR="00F53FF0" w:rsidRDefault="00F53FF0" w:rsidP="00F53FF0">
      <w:pPr>
        <w:pStyle w:val="Paragraphedeliste"/>
        <w:numPr>
          <w:ilvl w:val="0"/>
          <w:numId w:val="4"/>
        </w:numPr>
        <w:bidi/>
        <w:spacing w:line="240" w:lineRule="atLeast"/>
        <w:jc w:val="both"/>
        <w:rPr>
          <w:rFonts w:ascii="Simplified Arabic" w:hAnsi="Simplified Arabic" w:cs="Simplified Arabic"/>
          <w:sz w:val="28"/>
          <w:szCs w:val="28"/>
          <w:lang w:val="fr-FR"/>
        </w:rPr>
      </w:pPr>
      <w:r>
        <w:rPr>
          <w:rFonts w:ascii="Simplified Arabic" w:hAnsi="Simplified Arabic" w:cs="Simplified Arabic"/>
          <w:sz w:val="28"/>
          <w:szCs w:val="28"/>
          <w:rtl/>
          <w:lang w:val="fr-FR"/>
        </w:rPr>
        <w:t xml:space="preserve">تبادل المنشورات الأكاديمية </w:t>
      </w:r>
      <w:proofErr w:type="gramStart"/>
      <w:r>
        <w:rPr>
          <w:rFonts w:ascii="Simplified Arabic" w:hAnsi="Simplified Arabic" w:cs="Simplified Arabic"/>
          <w:sz w:val="28"/>
          <w:szCs w:val="28"/>
          <w:rtl/>
          <w:lang w:val="fr-FR"/>
        </w:rPr>
        <w:t>والوثائق</w:t>
      </w:r>
      <w:proofErr w:type="gramEnd"/>
      <w:r>
        <w:rPr>
          <w:rFonts w:ascii="Simplified Arabic" w:hAnsi="Simplified Arabic" w:cs="Simplified Arabic"/>
          <w:sz w:val="28"/>
          <w:szCs w:val="28"/>
          <w:rtl/>
          <w:lang w:val="fr-FR"/>
        </w:rPr>
        <w:t xml:space="preserve"> العلمية.</w:t>
      </w:r>
    </w:p>
    <w:p w:rsidR="00F53FF0" w:rsidRDefault="00F53FF0" w:rsidP="00F53FF0">
      <w:pPr>
        <w:bidi/>
        <w:spacing w:line="240" w:lineRule="atLeast"/>
        <w:jc w:val="both"/>
        <w:rPr>
          <w:rFonts w:ascii="Simplified Arabic" w:hAnsi="Simplified Arabic" w:cs="Simplified Arabic"/>
          <w:b/>
          <w:bCs/>
          <w:sz w:val="28"/>
          <w:szCs w:val="28"/>
          <w:lang w:val="en-GB" w:bidi="ar-DZ"/>
        </w:rPr>
      </w:pPr>
      <w:proofErr w:type="gramStart"/>
      <w:r>
        <w:rPr>
          <w:rFonts w:ascii="Simplified Arabic" w:hAnsi="Simplified Arabic" w:cs="Simplified Arabic"/>
          <w:b/>
          <w:bCs/>
          <w:sz w:val="28"/>
          <w:szCs w:val="28"/>
          <w:rtl/>
          <w:lang w:val="fr-FR"/>
        </w:rPr>
        <w:t>شروط</w:t>
      </w:r>
      <w:proofErr w:type="gramEnd"/>
      <w:r>
        <w:rPr>
          <w:rFonts w:ascii="Simplified Arabic" w:hAnsi="Simplified Arabic" w:cs="Simplified Arabic"/>
          <w:b/>
          <w:bCs/>
          <w:sz w:val="28"/>
          <w:szCs w:val="28"/>
          <w:rtl/>
          <w:lang w:val="fr-FR"/>
        </w:rPr>
        <w:t xml:space="preserve"> التعاون:</w:t>
      </w:r>
    </w:p>
    <w:p w:rsidR="00F53FF0" w:rsidRDefault="00F53FF0" w:rsidP="00F53FF0">
      <w:pPr>
        <w:pStyle w:val="Paragraphedeliste"/>
        <w:numPr>
          <w:ilvl w:val="0"/>
          <w:numId w:val="5"/>
        </w:numPr>
        <w:bidi/>
        <w:spacing w:line="240" w:lineRule="atLeast"/>
        <w:jc w:val="both"/>
        <w:rPr>
          <w:rFonts w:ascii="Simplified Arabic" w:hAnsi="Simplified Arabic" w:cs="Simplified Arabic"/>
          <w:sz w:val="28"/>
          <w:szCs w:val="28"/>
          <w:lang w:val="en-GB" w:bidi="ar-DZ"/>
        </w:rPr>
      </w:pPr>
      <w:proofErr w:type="gramStart"/>
      <w:r>
        <w:rPr>
          <w:rFonts w:ascii="Simplified Arabic" w:hAnsi="Simplified Arabic" w:cs="Simplified Arabic"/>
          <w:sz w:val="28"/>
          <w:szCs w:val="28"/>
          <w:rtl/>
          <w:lang w:val="en-GB" w:bidi="ar-DZ"/>
        </w:rPr>
        <w:t>يتم</w:t>
      </w:r>
      <w:proofErr w:type="gramEnd"/>
      <w:r>
        <w:rPr>
          <w:rFonts w:ascii="Simplified Arabic" w:hAnsi="Simplified Arabic" w:cs="Simplified Arabic"/>
          <w:sz w:val="28"/>
          <w:szCs w:val="28"/>
          <w:rtl/>
          <w:lang w:val="en-GB" w:bidi="ar-DZ"/>
        </w:rPr>
        <w:t xml:space="preserve"> الاتفاق على شروط التعاون لكل نشاط يتم تنفيذه بموجب هذه الاتفاقية من قبل الطرفين كتابيًا، قبل الشروع في هذا النشاط. أي اتفاقية من هذا القبيل ستشكل ملحقًا لهذه الاتفاقية؛</w:t>
      </w:r>
    </w:p>
    <w:p w:rsidR="00F53FF0" w:rsidRDefault="00F53FF0" w:rsidP="00F53FF0">
      <w:pPr>
        <w:pStyle w:val="Paragraphedeliste"/>
        <w:numPr>
          <w:ilvl w:val="0"/>
          <w:numId w:val="5"/>
        </w:numPr>
        <w:bidi/>
        <w:spacing w:line="240" w:lineRule="atLeast"/>
        <w:jc w:val="both"/>
        <w:rPr>
          <w:rFonts w:ascii="Simplified Arabic" w:hAnsi="Simplified Arabic" w:cs="Simplified Arabic"/>
          <w:sz w:val="28"/>
          <w:szCs w:val="28"/>
          <w:lang w:val="en-GB" w:bidi="ar-DZ"/>
        </w:rPr>
      </w:pPr>
      <w:proofErr w:type="gramStart"/>
      <w:r>
        <w:rPr>
          <w:rFonts w:ascii="Simplified Arabic" w:hAnsi="Simplified Arabic" w:cs="Simplified Arabic"/>
          <w:sz w:val="28"/>
          <w:szCs w:val="28"/>
          <w:rtl/>
          <w:lang w:val="en-GB" w:bidi="ar-DZ"/>
        </w:rPr>
        <w:t>لن</w:t>
      </w:r>
      <w:proofErr w:type="gramEnd"/>
      <w:r>
        <w:rPr>
          <w:rFonts w:ascii="Simplified Arabic" w:hAnsi="Simplified Arabic" w:cs="Simplified Arabic"/>
          <w:sz w:val="28"/>
          <w:szCs w:val="28"/>
          <w:rtl/>
          <w:lang w:val="en-GB" w:bidi="ar-DZ"/>
        </w:rPr>
        <w:t xml:space="preserve"> ينتج عن مذكرة التفاهم هذه أي التزامات مالية. وستكون كل مؤسسة مسؤولة عن مشاركتها في الأنشطة التعاونية وستعتمد جميع هذه الأنشطة على اعتمادات الميزانية للطرفين؛</w:t>
      </w:r>
    </w:p>
    <w:p w:rsidR="00F53FF0" w:rsidRDefault="00F53FF0" w:rsidP="00FC14B0">
      <w:pPr>
        <w:pStyle w:val="Paragraphedeliste"/>
        <w:numPr>
          <w:ilvl w:val="0"/>
          <w:numId w:val="5"/>
        </w:numPr>
        <w:bidi/>
        <w:spacing w:line="240" w:lineRule="atLeast"/>
        <w:jc w:val="both"/>
        <w:rPr>
          <w:rFonts w:ascii="Simplified Arabic" w:hAnsi="Simplified Arabic" w:cs="Simplified Arabic"/>
          <w:sz w:val="28"/>
          <w:szCs w:val="28"/>
          <w:lang w:val="en-GB" w:bidi="ar-DZ"/>
        </w:rPr>
      </w:pPr>
      <w:proofErr w:type="gramStart"/>
      <w:r>
        <w:rPr>
          <w:rFonts w:ascii="Simplified Arabic" w:hAnsi="Simplified Arabic" w:cs="Simplified Arabic"/>
          <w:sz w:val="28"/>
          <w:szCs w:val="28"/>
          <w:rtl/>
          <w:lang w:val="en-GB" w:bidi="ar-DZ"/>
        </w:rPr>
        <w:t>يجب</w:t>
      </w:r>
      <w:proofErr w:type="gramEnd"/>
      <w:r>
        <w:rPr>
          <w:rFonts w:ascii="Simplified Arabic" w:hAnsi="Simplified Arabic" w:cs="Simplified Arabic"/>
          <w:sz w:val="28"/>
          <w:szCs w:val="28"/>
          <w:rtl/>
          <w:lang w:val="en-GB" w:bidi="ar-DZ"/>
        </w:rPr>
        <w:t xml:space="preserve"> أن يتم تنفيذ جميع الأنشطة وفقًا للوائح والأنظمة المعمول بها في كل من</w:t>
      </w:r>
      <w:r>
        <w:rPr>
          <w:rFonts w:ascii="Simplified Arabic" w:hAnsi="Simplified Arabic" w:cs="Simplified Arabic" w:hint="cs"/>
          <w:sz w:val="28"/>
          <w:szCs w:val="28"/>
          <w:rtl/>
          <w:lang w:val="en-GB" w:bidi="ar-DZ"/>
        </w:rPr>
        <w:t xml:space="preserve"> </w:t>
      </w:r>
      <w:r>
        <w:rPr>
          <w:rFonts w:ascii="Simplified Arabic" w:hAnsi="Simplified Arabic" w:cs="Simplified Arabic"/>
          <w:sz w:val="28"/>
          <w:szCs w:val="28"/>
          <w:rtl/>
          <w:lang w:val="en-GB" w:bidi="ar-DZ"/>
        </w:rPr>
        <w:t xml:space="preserve">جامعة </w:t>
      </w:r>
      <w:r w:rsidR="00FC14B0">
        <w:rPr>
          <w:rFonts w:ascii="Simplified Arabic" w:hAnsi="Simplified Arabic" w:cs="Simplified Arabic"/>
          <w:sz w:val="28"/>
          <w:szCs w:val="28"/>
          <w:lang w:val="en-GB" w:bidi="ar-DZ"/>
        </w:rPr>
        <w:t>….</w:t>
      </w:r>
      <w:r>
        <w:rPr>
          <w:rFonts w:ascii="Simplified Arabic" w:hAnsi="Simplified Arabic" w:cs="Simplified Arabic"/>
          <w:sz w:val="28"/>
          <w:szCs w:val="28"/>
          <w:rtl/>
          <w:lang w:val="en-GB" w:bidi="ar-DZ"/>
        </w:rPr>
        <w:t xml:space="preserve"> </w:t>
      </w:r>
      <w:proofErr w:type="gramStart"/>
      <w:r>
        <w:rPr>
          <w:rFonts w:ascii="Simplified Arabic" w:hAnsi="Simplified Arabic" w:cs="Simplified Arabic"/>
          <w:sz w:val="28"/>
          <w:szCs w:val="28"/>
          <w:rtl/>
          <w:lang w:val="en-GB" w:bidi="ar-DZ"/>
        </w:rPr>
        <w:t>وجامعة</w:t>
      </w:r>
      <w:proofErr w:type="gramEnd"/>
      <w:r>
        <w:rPr>
          <w:rFonts w:ascii="Simplified Arabic" w:hAnsi="Simplified Arabic" w:cs="Simplified Arabic"/>
          <w:sz w:val="28"/>
          <w:szCs w:val="28"/>
          <w:rtl/>
          <w:lang w:val="en-GB" w:bidi="ar-DZ"/>
        </w:rPr>
        <w:t xml:space="preserve"> </w:t>
      </w:r>
      <w:r w:rsidR="00FC14B0">
        <w:rPr>
          <w:rFonts w:ascii="Simplified Arabic" w:hAnsi="Simplified Arabic" w:cs="Simplified Arabic"/>
          <w:sz w:val="28"/>
          <w:szCs w:val="28"/>
          <w:lang w:val="en-GB" w:bidi="ar-DZ"/>
        </w:rPr>
        <w:t>……</w:t>
      </w:r>
      <w:r>
        <w:rPr>
          <w:rFonts w:ascii="Simplified Arabic" w:hAnsi="Simplified Arabic" w:cs="Simplified Arabic"/>
          <w:sz w:val="28"/>
          <w:szCs w:val="28"/>
          <w:rtl/>
          <w:lang w:val="en-GB" w:bidi="ar-DZ"/>
        </w:rPr>
        <w:t>.</w:t>
      </w:r>
    </w:p>
    <w:p w:rsidR="00F53FF0" w:rsidRDefault="00F53FF0" w:rsidP="00F53FF0">
      <w:pPr>
        <w:bidi/>
        <w:spacing w:line="240" w:lineRule="atLeast"/>
        <w:jc w:val="both"/>
        <w:rPr>
          <w:rFonts w:ascii="Simplified Arabic" w:hAnsi="Simplified Arabic" w:cs="Simplified Arabic"/>
          <w:b/>
          <w:bCs/>
          <w:sz w:val="28"/>
          <w:szCs w:val="28"/>
          <w:lang w:val="en-GB" w:bidi="ar-DZ"/>
        </w:rPr>
      </w:pPr>
      <w:r>
        <w:rPr>
          <w:rFonts w:ascii="Simplified Arabic" w:hAnsi="Simplified Arabic" w:cs="Simplified Arabic"/>
          <w:b/>
          <w:bCs/>
          <w:sz w:val="28"/>
          <w:szCs w:val="28"/>
          <w:rtl/>
          <w:lang w:val="en-GB" w:bidi="ar-DZ"/>
        </w:rPr>
        <w:t xml:space="preserve"> التجديد والإنهاء </w:t>
      </w:r>
      <w:proofErr w:type="gramStart"/>
      <w:r>
        <w:rPr>
          <w:rFonts w:ascii="Simplified Arabic" w:hAnsi="Simplified Arabic" w:cs="Simplified Arabic"/>
          <w:b/>
          <w:bCs/>
          <w:sz w:val="28"/>
          <w:szCs w:val="28"/>
          <w:rtl/>
          <w:lang w:val="en-GB" w:bidi="ar-DZ"/>
        </w:rPr>
        <w:t>والتعديل</w:t>
      </w:r>
      <w:proofErr w:type="gramEnd"/>
      <w:r>
        <w:rPr>
          <w:rFonts w:ascii="Simplified Arabic" w:hAnsi="Simplified Arabic" w:cs="Simplified Arabic"/>
          <w:b/>
          <w:bCs/>
          <w:sz w:val="28"/>
          <w:szCs w:val="28"/>
          <w:rtl/>
          <w:lang w:val="en-GB" w:bidi="ar-DZ"/>
        </w:rPr>
        <w:t>:</w:t>
      </w:r>
    </w:p>
    <w:p w:rsidR="00F53FF0" w:rsidRDefault="00F53FF0" w:rsidP="00F53FF0">
      <w:pPr>
        <w:pStyle w:val="Paragraphedeliste"/>
        <w:numPr>
          <w:ilvl w:val="0"/>
          <w:numId w:val="6"/>
        </w:numPr>
        <w:bidi/>
        <w:spacing w:line="240" w:lineRule="atLeast"/>
        <w:jc w:val="both"/>
        <w:rPr>
          <w:rFonts w:ascii="Simplified Arabic" w:hAnsi="Simplified Arabic" w:cs="Simplified Arabic"/>
          <w:sz w:val="28"/>
          <w:szCs w:val="28"/>
          <w:rtl/>
          <w:lang w:val="en-GB" w:bidi="ar-DZ"/>
        </w:rPr>
      </w:pPr>
      <w:proofErr w:type="gramStart"/>
      <w:r>
        <w:rPr>
          <w:rFonts w:ascii="Simplified Arabic" w:hAnsi="Simplified Arabic" w:cs="Simplified Arabic"/>
          <w:sz w:val="28"/>
          <w:szCs w:val="28"/>
          <w:rtl/>
          <w:lang w:val="en-GB" w:bidi="ar-DZ"/>
        </w:rPr>
        <w:t>تبقى</w:t>
      </w:r>
      <w:proofErr w:type="gramEnd"/>
      <w:r>
        <w:rPr>
          <w:rFonts w:ascii="Simplified Arabic" w:hAnsi="Simplified Arabic" w:cs="Simplified Arabic"/>
          <w:sz w:val="28"/>
          <w:szCs w:val="28"/>
          <w:rtl/>
          <w:lang w:val="en-GB" w:bidi="ar-DZ"/>
        </w:rPr>
        <w:t xml:space="preserve"> هذه الاتفاقية سارية المفعول لمدة خمس (5) سنوات وذلك بناءً على موافقة كل مؤسسة، بعد انتهاء هذه المدة، يتم تمديد هذه الاتفاقية تلقائيًا لمدة خمس سنوات أخرى ما لم يتفق الطرفان على خلاف ذلك.</w:t>
      </w:r>
    </w:p>
    <w:p w:rsidR="00F53FF0" w:rsidRDefault="00F53FF0" w:rsidP="00F53FF0">
      <w:pPr>
        <w:pStyle w:val="Paragraphedeliste"/>
        <w:numPr>
          <w:ilvl w:val="0"/>
          <w:numId w:val="6"/>
        </w:numPr>
        <w:bidi/>
        <w:spacing w:line="240" w:lineRule="atLeast"/>
        <w:jc w:val="both"/>
        <w:rPr>
          <w:rFonts w:ascii="Simplified Arabic" w:hAnsi="Simplified Arabic" w:cs="Simplified Arabic"/>
          <w:sz w:val="28"/>
          <w:szCs w:val="28"/>
          <w:lang w:val="en-GB" w:bidi="ar-DZ"/>
        </w:rPr>
      </w:pPr>
      <w:proofErr w:type="gramStart"/>
      <w:r>
        <w:rPr>
          <w:rFonts w:ascii="Simplified Arabic" w:hAnsi="Simplified Arabic" w:cs="Simplified Arabic"/>
          <w:sz w:val="28"/>
          <w:szCs w:val="28"/>
          <w:rtl/>
          <w:lang w:val="en-GB" w:bidi="ar-DZ"/>
        </w:rPr>
        <w:t>يجوز</w:t>
      </w:r>
      <w:proofErr w:type="gramEnd"/>
      <w:r>
        <w:rPr>
          <w:rFonts w:ascii="Simplified Arabic" w:hAnsi="Simplified Arabic" w:cs="Simplified Arabic"/>
          <w:sz w:val="28"/>
          <w:szCs w:val="28"/>
          <w:rtl/>
          <w:lang w:val="en-GB" w:bidi="ar-DZ"/>
        </w:rPr>
        <w:t xml:space="preserve"> مراجعة هذه الاتفاقية باتفاق متبادل بين الجامعتين، ويمكن لأي طرف من الطرفين إنهاءها عند تقديم إشعار خطي مدته اثني عشر شهرًا موقعًا من قبل مكتب رئاسة الطرف المُخطر. ستكون جميع التعديلات على هذه الاتفاقية مكتوبة وموقعة </w:t>
      </w:r>
      <w:proofErr w:type="gramStart"/>
      <w:r>
        <w:rPr>
          <w:rFonts w:ascii="Simplified Arabic" w:hAnsi="Simplified Arabic" w:cs="Simplified Arabic"/>
          <w:sz w:val="28"/>
          <w:szCs w:val="28"/>
          <w:rtl/>
          <w:lang w:val="en-GB" w:bidi="ar-DZ"/>
        </w:rPr>
        <w:t>من</w:t>
      </w:r>
      <w:proofErr w:type="gramEnd"/>
      <w:r>
        <w:rPr>
          <w:rFonts w:ascii="Simplified Arabic" w:hAnsi="Simplified Arabic" w:cs="Simplified Arabic"/>
          <w:sz w:val="28"/>
          <w:szCs w:val="28"/>
          <w:rtl/>
          <w:lang w:val="en-GB" w:bidi="ar-DZ"/>
        </w:rPr>
        <w:t xml:space="preserve"> كلا الطرفين.</w:t>
      </w:r>
    </w:p>
    <w:p w:rsidR="00F53FF0" w:rsidRDefault="00F53FF0" w:rsidP="00F53FF0">
      <w:pPr>
        <w:pStyle w:val="Paragraphedeliste"/>
        <w:bidi/>
        <w:spacing w:line="240" w:lineRule="atLeast"/>
        <w:jc w:val="both"/>
        <w:rPr>
          <w:rFonts w:ascii="Simplified Arabic" w:hAnsi="Simplified Arabic" w:cs="Simplified Arabic"/>
          <w:sz w:val="28"/>
          <w:szCs w:val="28"/>
          <w:lang w:val="en-GB" w:bidi="ar-DZ"/>
        </w:rPr>
      </w:pPr>
    </w:p>
    <w:tbl>
      <w:tblPr>
        <w:tblStyle w:val="Grilledutableau"/>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3"/>
        <w:gridCol w:w="4643"/>
      </w:tblGrid>
      <w:tr w:rsidR="00F53FF0" w:rsidTr="00F53FF0">
        <w:trPr>
          <w:jc w:val="center"/>
        </w:trPr>
        <w:tc>
          <w:tcPr>
            <w:tcW w:w="4643" w:type="dxa"/>
          </w:tcPr>
          <w:p w:rsidR="00F53FF0" w:rsidRDefault="00F53FF0" w:rsidP="00FC14B0">
            <w:pPr>
              <w:bidi/>
              <w:spacing w:line="240" w:lineRule="atLeast"/>
              <w:jc w:val="center"/>
              <w:rPr>
                <w:rFonts w:ascii="Simplified Arabic" w:hAnsi="Simplified Arabic" w:cs="Simplified Arabic"/>
                <w:b/>
                <w:bCs/>
                <w:sz w:val="28"/>
                <w:szCs w:val="28"/>
                <w:rtl/>
                <w:lang w:val="fr-FR" w:bidi="ar-DZ"/>
              </w:rPr>
            </w:pPr>
            <w:r>
              <w:rPr>
                <w:rFonts w:ascii="Simplified Arabic" w:hAnsi="Simplified Arabic" w:cs="Simplified Arabic"/>
                <w:b/>
                <w:bCs/>
                <w:sz w:val="28"/>
                <w:szCs w:val="28"/>
                <w:rtl/>
                <w:lang w:val="en-GB" w:bidi="ar-DZ"/>
              </w:rPr>
              <w:lastRenderedPageBreak/>
              <w:t xml:space="preserve">عن جامعة </w:t>
            </w:r>
            <w:r w:rsidR="00FC14B0">
              <w:rPr>
                <w:rFonts w:ascii="Simplified Arabic" w:hAnsi="Simplified Arabic" w:cs="Simplified Arabic"/>
                <w:b/>
                <w:bCs/>
                <w:sz w:val="28"/>
                <w:szCs w:val="28"/>
                <w:lang w:val="en-GB" w:bidi="ar-DZ"/>
              </w:rPr>
              <w:t>………</w:t>
            </w:r>
          </w:p>
          <w:p w:rsidR="00F53FF0" w:rsidRDefault="00F53FF0" w:rsidP="00F53FF0">
            <w:pPr>
              <w:bidi/>
              <w:spacing w:line="240" w:lineRule="atLeast"/>
              <w:jc w:val="center"/>
              <w:rPr>
                <w:rFonts w:ascii="Simplified Arabic" w:hAnsi="Simplified Arabic" w:cs="Simplified Arabic"/>
                <w:b/>
                <w:bCs/>
                <w:sz w:val="28"/>
                <w:szCs w:val="28"/>
                <w:rtl/>
                <w:lang w:val="en-GB" w:bidi="ar-DZ"/>
              </w:rPr>
            </w:pPr>
          </w:p>
          <w:p w:rsidR="00F53FF0" w:rsidRDefault="00F53FF0" w:rsidP="00F53FF0">
            <w:pPr>
              <w:bidi/>
              <w:spacing w:line="240" w:lineRule="atLeast"/>
              <w:jc w:val="center"/>
              <w:rPr>
                <w:rFonts w:ascii="Simplified Arabic" w:hAnsi="Simplified Arabic" w:cs="Simplified Arabic"/>
                <w:b/>
                <w:bCs/>
                <w:sz w:val="28"/>
                <w:szCs w:val="28"/>
                <w:rtl/>
                <w:lang w:val="en-GB" w:bidi="ar-DZ"/>
              </w:rPr>
            </w:pPr>
          </w:p>
          <w:p w:rsidR="00F53FF0" w:rsidRDefault="00F53FF0" w:rsidP="00F53FF0">
            <w:pPr>
              <w:bidi/>
              <w:spacing w:line="240" w:lineRule="atLeast"/>
              <w:jc w:val="center"/>
              <w:rPr>
                <w:rFonts w:ascii="Simplified Arabic" w:hAnsi="Simplified Arabic" w:cs="Simplified Arabic"/>
                <w:b/>
                <w:bCs/>
                <w:sz w:val="28"/>
                <w:szCs w:val="28"/>
                <w:rtl/>
                <w:lang w:val="en-GB" w:bidi="ar-DZ"/>
              </w:rPr>
            </w:pPr>
          </w:p>
          <w:p w:rsidR="00F53FF0" w:rsidRDefault="00F53FF0" w:rsidP="00F53FF0">
            <w:pPr>
              <w:bidi/>
              <w:spacing w:line="240" w:lineRule="atLeast"/>
              <w:jc w:val="center"/>
              <w:rPr>
                <w:rFonts w:ascii="Simplified Arabic" w:hAnsi="Simplified Arabic" w:cs="Simplified Arabic"/>
                <w:b/>
                <w:bCs/>
                <w:sz w:val="28"/>
                <w:szCs w:val="28"/>
                <w:rtl/>
                <w:lang w:val="en-GB" w:bidi="ar-DZ"/>
              </w:rPr>
            </w:pPr>
          </w:p>
          <w:p w:rsidR="00F53FF0" w:rsidRDefault="00F53FF0" w:rsidP="00F53FF0">
            <w:pPr>
              <w:bidi/>
              <w:spacing w:line="240" w:lineRule="atLeast"/>
              <w:jc w:val="center"/>
              <w:rPr>
                <w:rFonts w:ascii="Simplified Arabic" w:hAnsi="Simplified Arabic" w:cs="Simplified Arabic"/>
                <w:b/>
                <w:bCs/>
                <w:sz w:val="28"/>
                <w:szCs w:val="28"/>
                <w:rtl/>
                <w:lang w:val="en-GB" w:bidi="ar-DZ"/>
              </w:rPr>
            </w:pPr>
            <w:r>
              <w:rPr>
                <w:rFonts w:ascii="Simplified Arabic" w:hAnsi="Simplified Arabic" w:cs="Simplified Arabic"/>
                <w:b/>
                <w:bCs/>
                <w:sz w:val="28"/>
                <w:szCs w:val="28"/>
                <w:rtl/>
                <w:lang w:val="en-GB" w:bidi="ar-DZ"/>
              </w:rPr>
              <w:t>.......................................</w:t>
            </w:r>
          </w:p>
          <w:p w:rsidR="00F53FF0" w:rsidRDefault="00F53FF0" w:rsidP="00F53FF0">
            <w:pPr>
              <w:bidi/>
              <w:spacing w:line="240" w:lineRule="atLeast"/>
              <w:jc w:val="center"/>
              <w:rPr>
                <w:rFonts w:ascii="Simplified Arabic" w:hAnsi="Simplified Arabic" w:cs="Simplified Arabic"/>
                <w:b/>
                <w:bCs/>
                <w:sz w:val="28"/>
                <w:szCs w:val="28"/>
                <w:rtl/>
                <w:lang w:val="en-GB" w:bidi="ar-DZ"/>
              </w:rPr>
            </w:pPr>
            <w:proofErr w:type="gramStart"/>
            <w:r>
              <w:rPr>
                <w:rFonts w:ascii="Simplified Arabic" w:hAnsi="Simplified Arabic" w:cs="Simplified Arabic"/>
                <w:b/>
                <w:bCs/>
                <w:sz w:val="28"/>
                <w:szCs w:val="28"/>
                <w:rtl/>
                <w:lang w:val="en-GB" w:bidi="ar-DZ"/>
              </w:rPr>
              <w:t>رئيس</w:t>
            </w:r>
            <w:proofErr w:type="gramEnd"/>
            <w:r>
              <w:rPr>
                <w:rFonts w:ascii="Simplified Arabic" w:hAnsi="Simplified Arabic" w:cs="Simplified Arabic"/>
                <w:b/>
                <w:bCs/>
                <w:sz w:val="28"/>
                <w:szCs w:val="28"/>
                <w:rtl/>
                <w:lang w:val="en-GB" w:bidi="ar-DZ"/>
              </w:rPr>
              <w:t xml:space="preserve"> الجامعة</w:t>
            </w:r>
          </w:p>
          <w:p w:rsidR="00F53FF0" w:rsidRDefault="00F53FF0" w:rsidP="00F53FF0">
            <w:pPr>
              <w:bidi/>
              <w:spacing w:line="240" w:lineRule="atLeast"/>
              <w:jc w:val="center"/>
              <w:rPr>
                <w:rFonts w:ascii="Simplified Arabic" w:hAnsi="Simplified Arabic" w:cs="Simplified Arabic"/>
                <w:b/>
                <w:bCs/>
                <w:sz w:val="28"/>
                <w:szCs w:val="28"/>
                <w:rtl/>
                <w:lang w:val="fr-FR" w:bidi="ar-DZ"/>
              </w:rPr>
            </w:pPr>
          </w:p>
          <w:p w:rsidR="00F53FF0" w:rsidRDefault="00F53FF0" w:rsidP="00F53FF0">
            <w:pPr>
              <w:bidi/>
              <w:spacing w:line="240" w:lineRule="atLeast"/>
              <w:jc w:val="center"/>
              <w:rPr>
                <w:rFonts w:ascii="Simplified Arabic" w:hAnsi="Simplified Arabic" w:cs="Simplified Arabic"/>
                <w:b/>
                <w:bCs/>
                <w:sz w:val="28"/>
                <w:szCs w:val="28"/>
                <w:lang w:val="en-GB" w:bidi="ar-DZ"/>
              </w:rPr>
            </w:pPr>
            <w:r>
              <w:rPr>
                <w:rFonts w:ascii="Simplified Arabic" w:hAnsi="Simplified Arabic" w:cs="Simplified Arabic"/>
                <w:b/>
                <w:bCs/>
                <w:sz w:val="28"/>
                <w:szCs w:val="28"/>
                <w:rtl/>
                <w:lang w:val="en-GB" w:bidi="ar-DZ"/>
              </w:rPr>
              <w:t>التاريخ ــــــــــــــــــــــــــــــــــــــــــــــــ</w:t>
            </w:r>
          </w:p>
        </w:tc>
        <w:tc>
          <w:tcPr>
            <w:tcW w:w="4643" w:type="dxa"/>
          </w:tcPr>
          <w:p w:rsidR="00F53FF0" w:rsidRDefault="00F53FF0" w:rsidP="00FC14B0">
            <w:pPr>
              <w:bidi/>
              <w:spacing w:line="240" w:lineRule="atLeast"/>
              <w:jc w:val="center"/>
              <w:rPr>
                <w:rFonts w:ascii="Simplified Arabic" w:hAnsi="Simplified Arabic" w:cs="Simplified Arabic"/>
                <w:b/>
                <w:bCs/>
                <w:sz w:val="28"/>
                <w:szCs w:val="28"/>
                <w:rtl/>
                <w:lang w:val="en-GB" w:bidi="ar-DZ"/>
              </w:rPr>
            </w:pPr>
            <w:r>
              <w:rPr>
                <w:rFonts w:ascii="Simplified Arabic" w:hAnsi="Simplified Arabic" w:cs="Simplified Arabic"/>
                <w:b/>
                <w:bCs/>
                <w:sz w:val="28"/>
                <w:szCs w:val="28"/>
                <w:rtl/>
                <w:lang w:val="en-GB" w:bidi="ar-DZ"/>
              </w:rPr>
              <w:t xml:space="preserve">عن جامعة </w:t>
            </w:r>
            <w:r w:rsidR="00FC14B0">
              <w:rPr>
                <w:rFonts w:ascii="Simplified Arabic" w:hAnsi="Simplified Arabic" w:cs="Simplified Arabic"/>
                <w:b/>
                <w:bCs/>
                <w:sz w:val="28"/>
                <w:szCs w:val="28"/>
                <w:lang w:val="en-GB" w:bidi="ar-DZ"/>
              </w:rPr>
              <w:t>…………..</w:t>
            </w:r>
          </w:p>
          <w:p w:rsidR="00F53FF0" w:rsidRDefault="00F53FF0" w:rsidP="00F53FF0">
            <w:pPr>
              <w:bidi/>
              <w:spacing w:line="240" w:lineRule="atLeast"/>
              <w:jc w:val="center"/>
              <w:rPr>
                <w:rFonts w:ascii="Simplified Arabic" w:hAnsi="Simplified Arabic" w:cs="Simplified Arabic"/>
                <w:b/>
                <w:bCs/>
                <w:sz w:val="28"/>
                <w:szCs w:val="28"/>
                <w:rtl/>
                <w:lang w:val="en-GB" w:bidi="ar-DZ"/>
              </w:rPr>
            </w:pPr>
          </w:p>
          <w:p w:rsidR="00F53FF0" w:rsidRDefault="00F53FF0" w:rsidP="00F53FF0">
            <w:pPr>
              <w:bidi/>
              <w:spacing w:line="240" w:lineRule="atLeast"/>
              <w:jc w:val="center"/>
              <w:rPr>
                <w:rFonts w:ascii="Simplified Arabic" w:hAnsi="Simplified Arabic" w:cs="Simplified Arabic"/>
                <w:b/>
                <w:bCs/>
                <w:sz w:val="28"/>
                <w:szCs w:val="28"/>
                <w:rtl/>
                <w:lang w:val="en-GB" w:bidi="ar-DZ"/>
              </w:rPr>
            </w:pPr>
          </w:p>
          <w:p w:rsidR="00F53FF0" w:rsidRDefault="00F53FF0" w:rsidP="00F53FF0">
            <w:pPr>
              <w:bidi/>
              <w:spacing w:line="240" w:lineRule="atLeast"/>
              <w:jc w:val="center"/>
              <w:rPr>
                <w:rFonts w:ascii="Simplified Arabic" w:hAnsi="Simplified Arabic" w:cs="Simplified Arabic"/>
                <w:b/>
                <w:bCs/>
                <w:sz w:val="28"/>
                <w:szCs w:val="28"/>
                <w:rtl/>
                <w:lang w:val="en-GB" w:bidi="ar-DZ"/>
              </w:rPr>
            </w:pPr>
          </w:p>
          <w:p w:rsidR="00F53FF0" w:rsidRDefault="00F53FF0" w:rsidP="00F53FF0">
            <w:pPr>
              <w:bidi/>
              <w:spacing w:line="240" w:lineRule="atLeast"/>
              <w:jc w:val="center"/>
              <w:rPr>
                <w:rFonts w:ascii="Simplified Arabic" w:hAnsi="Simplified Arabic" w:cs="Simplified Arabic"/>
                <w:b/>
                <w:bCs/>
                <w:sz w:val="28"/>
                <w:szCs w:val="28"/>
                <w:rtl/>
                <w:lang w:val="en-GB" w:bidi="ar-DZ"/>
              </w:rPr>
            </w:pPr>
          </w:p>
          <w:p w:rsidR="00F53FF0" w:rsidRDefault="00FC14B0" w:rsidP="00F53FF0">
            <w:pPr>
              <w:bidi/>
              <w:spacing w:line="240" w:lineRule="atLeast"/>
              <w:jc w:val="center"/>
              <w:rPr>
                <w:rFonts w:ascii="Simplified Arabic" w:hAnsi="Simplified Arabic" w:cs="Simplified Arabic"/>
                <w:b/>
                <w:bCs/>
                <w:sz w:val="28"/>
                <w:szCs w:val="28"/>
                <w:rtl/>
                <w:lang w:val="fr-FR" w:bidi="ar-DZ"/>
              </w:rPr>
            </w:pPr>
            <w:r>
              <w:rPr>
                <w:rFonts w:ascii="Simplified Arabic" w:hAnsi="Simplified Arabic" w:cs="Simplified Arabic"/>
                <w:b/>
                <w:bCs/>
                <w:sz w:val="28"/>
                <w:szCs w:val="28"/>
                <w:lang w:val="en-GB" w:bidi="ar-DZ"/>
              </w:rPr>
              <w:t>……………………………</w:t>
            </w:r>
          </w:p>
          <w:p w:rsidR="00F53FF0" w:rsidRDefault="00F53FF0" w:rsidP="00F53FF0">
            <w:pPr>
              <w:bidi/>
              <w:spacing w:line="240" w:lineRule="atLeast"/>
              <w:jc w:val="center"/>
              <w:rPr>
                <w:rFonts w:ascii="Simplified Arabic" w:hAnsi="Simplified Arabic" w:cs="Simplified Arabic"/>
                <w:b/>
                <w:bCs/>
                <w:sz w:val="28"/>
                <w:szCs w:val="28"/>
                <w:rtl/>
                <w:lang w:val="en-GB" w:bidi="ar-DZ"/>
              </w:rPr>
            </w:pPr>
            <w:proofErr w:type="gramStart"/>
            <w:r>
              <w:rPr>
                <w:rFonts w:ascii="Simplified Arabic" w:hAnsi="Simplified Arabic" w:cs="Simplified Arabic"/>
                <w:b/>
                <w:bCs/>
                <w:sz w:val="28"/>
                <w:szCs w:val="28"/>
                <w:rtl/>
                <w:lang w:val="en-GB" w:bidi="ar-DZ"/>
              </w:rPr>
              <w:t>رئيس</w:t>
            </w:r>
            <w:proofErr w:type="gramEnd"/>
            <w:r>
              <w:rPr>
                <w:rFonts w:ascii="Simplified Arabic" w:hAnsi="Simplified Arabic" w:cs="Simplified Arabic"/>
                <w:b/>
                <w:bCs/>
                <w:sz w:val="28"/>
                <w:szCs w:val="28"/>
                <w:rtl/>
                <w:lang w:val="en-GB" w:bidi="ar-DZ"/>
              </w:rPr>
              <w:t xml:space="preserve"> الجامعة</w:t>
            </w:r>
          </w:p>
          <w:p w:rsidR="00F53FF0" w:rsidRDefault="00F53FF0" w:rsidP="00F53FF0">
            <w:pPr>
              <w:bidi/>
              <w:spacing w:line="240" w:lineRule="atLeast"/>
              <w:jc w:val="center"/>
              <w:rPr>
                <w:rFonts w:ascii="Simplified Arabic" w:hAnsi="Simplified Arabic" w:cs="Simplified Arabic"/>
                <w:b/>
                <w:bCs/>
                <w:sz w:val="28"/>
                <w:szCs w:val="28"/>
                <w:rtl/>
                <w:lang w:val="en-GB" w:bidi="ar-DZ"/>
              </w:rPr>
            </w:pPr>
          </w:p>
          <w:p w:rsidR="00F53FF0" w:rsidRDefault="00F53FF0" w:rsidP="00F53FF0">
            <w:pPr>
              <w:bidi/>
              <w:spacing w:line="240" w:lineRule="atLeast"/>
              <w:jc w:val="center"/>
              <w:rPr>
                <w:rFonts w:ascii="Simplified Arabic" w:hAnsi="Simplified Arabic" w:cs="Simplified Arabic"/>
                <w:b/>
                <w:bCs/>
                <w:sz w:val="28"/>
                <w:szCs w:val="28"/>
                <w:rtl/>
                <w:lang w:val="fr-FR" w:bidi="ar-DZ"/>
              </w:rPr>
            </w:pPr>
            <w:r>
              <w:rPr>
                <w:rFonts w:ascii="Simplified Arabic" w:hAnsi="Simplified Arabic" w:cs="Simplified Arabic"/>
                <w:b/>
                <w:bCs/>
                <w:sz w:val="28"/>
                <w:szCs w:val="28"/>
                <w:rtl/>
                <w:lang w:val="en-GB" w:bidi="ar-DZ"/>
              </w:rPr>
              <w:t>التاريخ ــــــــــــــــــــــــــــــــــــــــــــــــ</w:t>
            </w:r>
          </w:p>
        </w:tc>
      </w:tr>
    </w:tbl>
    <w:p w:rsidR="00F53FF0" w:rsidRDefault="00F53FF0" w:rsidP="00F53FF0">
      <w:pPr>
        <w:bidi/>
        <w:spacing w:line="240" w:lineRule="atLeast"/>
        <w:jc w:val="both"/>
        <w:rPr>
          <w:rFonts w:ascii="Simplified Arabic" w:hAnsi="Simplified Arabic" w:cs="Simplified Arabic"/>
          <w:sz w:val="28"/>
          <w:szCs w:val="28"/>
          <w:lang w:val="en-GB" w:bidi="ar-DZ"/>
        </w:rPr>
      </w:pPr>
    </w:p>
    <w:p w:rsidR="00F53FF0" w:rsidRDefault="00F53FF0" w:rsidP="00F53FF0">
      <w:pPr>
        <w:spacing w:line="240" w:lineRule="atLeast"/>
        <w:ind w:left="709" w:hanging="283"/>
        <w:jc w:val="both"/>
        <w:rPr>
          <w:rFonts w:ascii="Simplified Arabic" w:hAnsi="Simplified Arabic" w:cs="Simplified Arabic"/>
          <w:sz w:val="10"/>
          <w:szCs w:val="10"/>
          <w:rtl/>
          <w:lang w:val="en-GB"/>
        </w:rPr>
      </w:pPr>
    </w:p>
    <w:p w:rsidR="00DA2F47" w:rsidRPr="00F53FF0" w:rsidRDefault="00DA2F47" w:rsidP="00F53FF0">
      <w:pPr>
        <w:bidi/>
        <w:rPr>
          <w:rtl/>
          <w:lang w:bidi="ar-DZ"/>
        </w:rPr>
      </w:pPr>
    </w:p>
    <w:sectPr w:rsidR="00DA2F47" w:rsidRPr="00F53FF0" w:rsidSect="00CC66B6">
      <w:headerReference w:type="default" r:id="rId8"/>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0E17" w:rsidRDefault="00820E17" w:rsidP="0065454C">
      <w:pPr>
        <w:spacing w:after="0" w:line="240" w:lineRule="auto"/>
      </w:pPr>
      <w:r>
        <w:separator/>
      </w:r>
    </w:p>
  </w:endnote>
  <w:endnote w:type="continuationSeparator" w:id="0">
    <w:p w:rsidR="00820E17" w:rsidRDefault="00820E17" w:rsidP="006545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plified Arabic">
    <w:panose1 w:val="02020603050405020304"/>
    <w:charset w:val="00"/>
    <w:family w:val="roman"/>
    <w:pitch w:val="variable"/>
    <w:sig w:usb0="00002003" w:usb1="00000000" w:usb2="00000000" w:usb3="00000000" w:csb0="0000004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0E17" w:rsidRDefault="00820E17" w:rsidP="0065454C">
      <w:pPr>
        <w:spacing w:after="0" w:line="240" w:lineRule="auto"/>
      </w:pPr>
      <w:r>
        <w:separator/>
      </w:r>
    </w:p>
  </w:footnote>
  <w:footnote w:type="continuationSeparator" w:id="0">
    <w:p w:rsidR="00820E17" w:rsidRDefault="00820E17" w:rsidP="0065454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74BE" w:rsidRPr="00B474BE" w:rsidRDefault="00D56BE3" w:rsidP="0065454C">
    <w:pPr>
      <w:pStyle w:val="En-tte"/>
      <w:jc w:val="both"/>
      <w:rPr>
        <w:b/>
      </w:rPr>
    </w:pPr>
    <w:r>
      <w:t xml:space="preserve">                                                                                             </w:t>
    </w:r>
    <w:r w:rsidR="00707403">
      <w:t xml:space="preserve">                       </w:t>
    </w:r>
    <w:r>
      <w:t xml:space="preserve">            </w:t>
    </w:r>
    <w:r>
      <w:tab/>
    </w:r>
    <w:r>
      <w:tab/>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662A8"/>
    <w:multiLevelType w:val="hybridMultilevel"/>
    <w:tmpl w:val="48CAF7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082364CC"/>
    <w:multiLevelType w:val="hybridMultilevel"/>
    <w:tmpl w:val="0284B9A2"/>
    <w:lvl w:ilvl="0" w:tplc="1696E422">
      <w:start w:val="1"/>
      <w:numFmt w:val="decimal"/>
      <w:lvlText w:val="%1."/>
      <w:lvlJc w:val="left"/>
      <w:pPr>
        <w:ind w:left="720" w:hanging="360"/>
      </w:pPr>
      <w:rPr>
        <w:b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160917B5"/>
    <w:multiLevelType w:val="hybridMultilevel"/>
    <w:tmpl w:val="5BAE80FE"/>
    <w:lvl w:ilvl="0" w:tplc="041F000F">
      <w:start w:val="1"/>
      <w:numFmt w:val="decimal"/>
      <w:lvlText w:val="%1."/>
      <w:lvlJc w:val="left"/>
      <w:pPr>
        <w:ind w:left="928" w:hanging="360"/>
      </w:pPr>
    </w:lvl>
    <w:lvl w:ilvl="1" w:tplc="041F0019" w:tentative="1">
      <w:start w:val="1"/>
      <w:numFmt w:val="lowerLetter"/>
      <w:lvlText w:val="%2."/>
      <w:lvlJc w:val="left"/>
      <w:pPr>
        <w:ind w:left="1648" w:hanging="360"/>
      </w:pPr>
    </w:lvl>
    <w:lvl w:ilvl="2" w:tplc="041F001B" w:tentative="1">
      <w:start w:val="1"/>
      <w:numFmt w:val="lowerRoman"/>
      <w:lvlText w:val="%3."/>
      <w:lvlJc w:val="right"/>
      <w:pPr>
        <w:ind w:left="2368" w:hanging="180"/>
      </w:pPr>
    </w:lvl>
    <w:lvl w:ilvl="3" w:tplc="041F000F" w:tentative="1">
      <w:start w:val="1"/>
      <w:numFmt w:val="decimal"/>
      <w:lvlText w:val="%4."/>
      <w:lvlJc w:val="left"/>
      <w:pPr>
        <w:ind w:left="3088" w:hanging="360"/>
      </w:pPr>
    </w:lvl>
    <w:lvl w:ilvl="4" w:tplc="041F0019" w:tentative="1">
      <w:start w:val="1"/>
      <w:numFmt w:val="lowerLetter"/>
      <w:lvlText w:val="%5."/>
      <w:lvlJc w:val="left"/>
      <w:pPr>
        <w:ind w:left="3808" w:hanging="360"/>
      </w:pPr>
    </w:lvl>
    <w:lvl w:ilvl="5" w:tplc="041F001B" w:tentative="1">
      <w:start w:val="1"/>
      <w:numFmt w:val="lowerRoman"/>
      <w:lvlText w:val="%6."/>
      <w:lvlJc w:val="right"/>
      <w:pPr>
        <w:ind w:left="4528" w:hanging="180"/>
      </w:pPr>
    </w:lvl>
    <w:lvl w:ilvl="6" w:tplc="041F000F" w:tentative="1">
      <w:start w:val="1"/>
      <w:numFmt w:val="decimal"/>
      <w:lvlText w:val="%7."/>
      <w:lvlJc w:val="left"/>
      <w:pPr>
        <w:ind w:left="5248" w:hanging="360"/>
      </w:pPr>
    </w:lvl>
    <w:lvl w:ilvl="7" w:tplc="041F0019" w:tentative="1">
      <w:start w:val="1"/>
      <w:numFmt w:val="lowerLetter"/>
      <w:lvlText w:val="%8."/>
      <w:lvlJc w:val="left"/>
      <w:pPr>
        <w:ind w:left="5968" w:hanging="360"/>
      </w:pPr>
    </w:lvl>
    <w:lvl w:ilvl="8" w:tplc="041F001B" w:tentative="1">
      <w:start w:val="1"/>
      <w:numFmt w:val="lowerRoman"/>
      <w:lvlText w:val="%9."/>
      <w:lvlJc w:val="right"/>
      <w:pPr>
        <w:ind w:left="6688" w:hanging="180"/>
      </w:pPr>
    </w:lvl>
  </w:abstractNum>
  <w:abstractNum w:abstractNumId="3">
    <w:nsid w:val="2B522C37"/>
    <w:multiLevelType w:val="hybridMultilevel"/>
    <w:tmpl w:val="D3AAD00E"/>
    <w:lvl w:ilvl="0" w:tplc="2CE4B33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nsid w:val="4A0D077C"/>
    <w:multiLevelType w:val="hybridMultilevel"/>
    <w:tmpl w:val="94F85472"/>
    <w:lvl w:ilvl="0" w:tplc="041F0001">
      <w:start w:val="1"/>
      <w:numFmt w:val="bullet"/>
      <w:lvlText w:val=""/>
      <w:lvlJc w:val="left"/>
      <w:pPr>
        <w:ind w:left="1428" w:hanging="360"/>
      </w:pPr>
      <w:rPr>
        <w:rFonts w:ascii="Symbol" w:hAnsi="Symbol" w:hint="default"/>
      </w:r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num w:numId="1">
    <w:abstractNumId w:val="2"/>
  </w:num>
  <w:num w:numId="2">
    <w:abstractNumId w:val="4"/>
  </w:num>
  <w:num w:numId="3">
    <w:abstractNumId w:val="1"/>
  </w:num>
  <w:num w:numId="4">
    <w:abstractNumId w:val="0"/>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454C"/>
    <w:rsid w:val="0065454C"/>
    <w:rsid w:val="00707403"/>
    <w:rsid w:val="00820E17"/>
    <w:rsid w:val="00C03C9D"/>
    <w:rsid w:val="00D56BE3"/>
    <w:rsid w:val="00DA2F47"/>
    <w:rsid w:val="00E4598A"/>
    <w:rsid w:val="00F53FF0"/>
    <w:rsid w:val="00FC14B0"/>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454C"/>
    <w:rPr>
      <w:lang w:val="tr-T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65454C"/>
    <w:pPr>
      <w:tabs>
        <w:tab w:val="center" w:pos="4536"/>
        <w:tab w:val="right" w:pos="9072"/>
      </w:tabs>
      <w:spacing w:after="0" w:line="240" w:lineRule="auto"/>
    </w:pPr>
  </w:style>
  <w:style w:type="character" w:customStyle="1" w:styleId="En-tteCar">
    <w:name w:val="En-tête Car"/>
    <w:basedOn w:val="Policepardfaut"/>
    <w:link w:val="En-tte"/>
    <w:uiPriority w:val="99"/>
    <w:rsid w:val="0065454C"/>
    <w:rPr>
      <w:lang w:val="tr-TR"/>
    </w:rPr>
  </w:style>
  <w:style w:type="paragraph" w:styleId="Paragraphedeliste">
    <w:name w:val="List Paragraph"/>
    <w:basedOn w:val="Normal"/>
    <w:uiPriority w:val="34"/>
    <w:qFormat/>
    <w:rsid w:val="0065454C"/>
    <w:pPr>
      <w:ind w:left="720"/>
      <w:contextualSpacing/>
    </w:pPr>
  </w:style>
  <w:style w:type="paragraph" w:styleId="Corpsdetexte">
    <w:name w:val="Body Text"/>
    <w:basedOn w:val="Normal"/>
    <w:link w:val="CorpsdetexteCar"/>
    <w:uiPriority w:val="1"/>
    <w:qFormat/>
    <w:rsid w:val="0065454C"/>
    <w:pPr>
      <w:widowControl w:val="0"/>
      <w:spacing w:after="0" w:line="240" w:lineRule="auto"/>
      <w:ind w:left="864" w:hanging="341"/>
    </w:pPr>
    <w:rPr>
      <w:rFonts w:ascii="Times New Roman" w:eastAsia="Times New Roman" w:hAnsi="Times New Roman"/>
      <w:sz w:val="20"/>
      <w:szCs w:val="20"/>
      <w:lang w:val="en-US"/>
    </w:rPr>
  </w:style>
  <w:style w:type="character" w:customStyle="1" w:styleId="CorpsdetexteCar">
    <w:name w:val="Corps de texte Car"/>
    <w:basedOn w:val="Policepardfaut"/>
    <w:link w:val="Corpsdetexte"/>
    <w:uiPriority w:val="1"/>
    <w:rsid w:val="0065454C"/>
    <w:rPr>
      <w:rFonts w:ascii="Times New Roman" w:eastAsia="Times New Roman" w:hAnsi="Times New Roman"/>
      <w:sz w:val="20"/>
      <w:szCs w:val="20"/>
      <w:lang w:val="en-US"/>
    </w:rPr>
  </w:style>
  <w:style w:type="table" w:styleId="Grilledutableau">
    <w:name w:val="Table Grid"/>
    <w:basedOn w:val="TableauNormal"/>
    <w:uiPriority w:val="59"/>
    <w:rsid w:val="0065454C"/>
    <w:pPr>
      <w:spacing w:after="0" w:line="240" w:lineRule="auto"/>
    </w:pPr>
    <w:rPr>
      <w:lang w:val="tr-T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65454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5454C"/>
    <w:rPr>
      <w:rFonts w:ascii="Tahoma" w:hAnsi="Tahoma" w:cs="Tahoma"/>
      <w:sz w:val="16"/>
      <w:szCs w:val="16"/>
      <w:lang w:val="tr-TR"/>
    </w:rPr>
  </w:style>
  <w:style w:type="paragraph" w:styleId="Pieddepage">
    <w:name w:val="footer"/>
    <w:basedOn w:val="Normal"/>
    <w:link w:val="PieddepageCar"/>
    <w:uiPriority w:val="99"/>
    <w:unhideWhenUsed/>
    <w:rsid w:val="0065454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5454C"/>
    <w:rPr>
      <w:lang w:val="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454C"/>
    <w:rPr>
      <w:lang w:val="tr-T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65454C"/>
    <w:pPr>
      <w:tabs>
        <w:tab w:val="center" w:pos="4536"/>
        <w:tab w:val="right" w:pos="9072"/>
      </w:tabs>
      <w:spacing w:after="0" w:line="240" w:lineRule="auto"/>
    </w:pPr>
  </w:style>
  <w:style w:type="character" w:customStyle="1" w:styleId="En-tteCar">
    <w:name w:val="En-tête Car"/>
    <w:basedOn w:val="Policepardfaut"/>
    <w:link w:val="En-tte"/>
    <w:uiPriority w:val="99"/>
    <w:rsid w:val="0065454C"/>
    <w:rPr>
      <w:lang w:val="tr-TR"/>
    </w:rPr>
  </w:style>
  <w:style w:type="paragraph" w:styleId="Paragraphedeliste">
    <w:name w:val="List Paragraph"/>
    <w:basedOn w:val="Normal"/>
    <w:uiPriority w:val="34"/>
    <w:qFormat/>
    <w:rsid w:val="0065454C"/>
    <w:pPr>
      <w:ind w:left="720"/>
      <w:contextualSpacing/>
    </w:pPr>
  </w:style>
  <w:style w:type="paragraph" w:styleId="Corpsdetexte">
    <w:name w:val="Body Text"/>
    <w:basedOn w:val="Normal"/>
    <w:link w:val="CorpsdetexteCar"/>
    <w:uiPriority w:val="1"/>
    <w:qFormat/>
    <w:rsid w:val="0065454C"/>
    <w:pPr>
      <w:widowControl w:val="0"/>
      <w:spacing w:after="0" w:line="240" w:lineRule="auto"/>
      <w:ind w:left="864" w:hanging="341"/>
    </w:pPr>
    <w:rPr>
      <w:rFonts w:ascii="Times New Roman" w:eastAsia="Times New Roman" w:hAnsi="Times New Roman"/>
      <w:sz w:val="20"/>
      <w:szCs w:val="20"/>
      <w:lang w:val="en-US"/>
    </w:rPr>
  </w:style>
  <w:style w:type="character" w:customStyle="1" w:styleId="CorpsdetexteCar">
    <w:name w:val="Corps de texte Car"/>
    <w:basedOn w:val="Policepardfaut"/>
    <w:link w:val="Corpsdetexte"/>
    <w:uiPriority w:val="1"/>
    <w:rsid w:val="0065454C"/>
    <w:rPr>
      <w:rFonts w:ascii="Times New Roman" w:eastAsia="Times New Roman" w:hAnsi="Times New Roman"/>
      <w:sz w:val="20"/>
      <w:szCs w:val="20"/>
      <w:lang w:val="en-US"/>
    </w:rPr>
  </w:style>
  <w:style w:type="table" w:styleId="Grilledutableau">
    <w:name w:val="Table Grid"/>
    <w:basedOn w:val="TableauNormal"/>
    <w:uiPriority w:val="59"/>
    <w:rsid w:val="0065454C"/>
    <w:pPr>
      <w:spacing w:after="0" w:line="240" w:lineRule="auto"/>
    </w:pPr>
    <w:rPr>
      <w:lang w:val="tr-T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65454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5454C"/>
    <w:rPr>
      <w:rFonts w:ascii="Tahoma" w:hAnsi="Tahoma" w:cs="Tahoma"/>
      <w:sz w:val="16"/>
      <w:szCs w:val="16"/>
      <w:lang w:val="tr-TR"/>
    </w:rPr>
  </w:style>
  <w:style w:type="paragraph" w:styleId="Pieddepage">
    <w:name w:val="footer"/>
    <w:basedOn w:val="Normal"/>
    <w:link w:val="PieddepageCar"/>
    <w:uiPriority w:val="99"/>
    <w:unhideWhenUsed/>
    <w:rsid w:val="0065454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5454C"/>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4849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297</Words>
  <Characters>1637</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amira</dc:creator>
  <cp:lastModifiedBy>amira</cp:lastModifiedBy>
  <cp:revision>2</cp:revision>
  <cp:lastPrinted>2022-10-13T15:15:00Z</cp:lastPrinted>
  <dcterms:created xsi:type="dcterms:W3CDTF">2022-10-30T09:27:00Z</dcterms:created>
  <dcterms:modified xsi:type="dcterms:W3CDTF">2022-10-30T09:27:00Z</dcterms:modified>
</cp:coreProperties>
</file>